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1D8" w:rsidRPr="007701D8" w:rsidRDefault="007701D8" w:rsidP="007701D8">
      <w:pPr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135CAE"/>
          <w:sz w:val="28"/>
          <w:szCs w:val="28"/>
          <w:lang w:eastAsia="pl-PL"/>
        </w:rPr>
      </w:pPr>
      <w:r w:rsidRPr="007701D8">
        <w:rPr>
          <w:rFonts w:ascii="Helvetica" w:eastAsia="Times New Roman" w:hAnsi="Helvetica" w:cs="Helvetica"/>
          <w:b/>
          <w:bCs/>
          <w:color w:val="135CAE"/>
          <w:sz w:val="28"/>
          <w:szCs w:val="28"/>
          <w:lang w:eastAsia="pl-PL"/>
        </w:rPr>
        <w:t>Stowarzyszenie Wspierania Rozwoju Powiatu Człuchowskiego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7701D8" w:rsidRPr="007701D8" w:rsidTr="007701D8">
        <w:trPr>
          <w:tblCellSpacing w:w="0" w:type="dxa"/>
        </w:trPr>
        <w:tc>
          <w:tcPr>
            <w:tcW w:w="0" w:type="auto"/>
            <w:hideMark/>
          </w:tcPr>
          <w:tbl>
            <w:tblPr>
              <w:tblW w:w="11108" w:type="dxa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523"/>
              <w:gridCol w:w="300"/>
              <w:gridCol w:w="285"/>
            </w:tblGrid>
            <w:tr w:rsidR="007701D8" w:rsidRPr="007701D8">
              <w:trPr>
                <w:tblCellSpacing w:w="15" w:type="dxa"/>
              </w:trPr>
              <w:tc>
                <w:tcPr>
                  <w:tcW w:w="5000" w:type="pct"/>
                  <w:vAlign w:val="bottom"/>
                  <w:hideMark/>
                </w:tcPr>
                <w:tbl>
                  <w:tblPr>
                    <w:tblpPr w:leftFromText="141" w:rightFromText="141" w:vertAnchor="text" w:horzAnchor="page" w:tblpX="601" w:tblpY="-125"/>
                    <w:tblOverlap w:val="never"/>
                    <w:tblW w:w="8160" w:type="dxa"/>
                    <w:tblCellSpacing w:w="3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55"/>
                    <w:gridCol w:w="2025"/>
                    <w:gridCol w:w="2025"/>
                    <w:gridCol w:w="2055"/>
                  </w:tblGrid>
                  <w:tr w:rsidR="007701D8" w:rsidRPr="007701D8" w:rsidTr="007701D8">
                    <w:trPr>
                      <w:trHeight w:val="75"/>
                      <w:tblCellSpacing w:w="30" w:type="dxa"/>
                    </w:trPr>
                    <w:tc>
                      <w:tcPr>
                        <w:tcW w:w="0" w:type="auto"/>
                        <w:shd w:val="clear" w:color="auto" w:fill="FF4C4C"/>
                        <w:vAlign w:val="center"/>
                        <w:hideMark/>
                      </w:tcPr>
                      <w:p w:rsidR="007701D8" w:rsidRPr="007701D8" w:rsidRDefault="007701D8" w:rsidP="00345D1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color w:val="333333"/>
                            <w:sz w:val="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BB78"/>
                        <w:vAlign w:val="center"/>
                        <w:hideMark/>
                      </w:tcPr>
                      <w:p w:rsidR="007701D8" w:rsidRPr="007701D8" w:rsidRDefault="007701D8" w:rsidP="00345D1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color w:val="333333"/>
                            <w:sz w:val="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CFF90"/>
                        <w:vAlign w:val="center"/>
                        <w:hideMark/>
                      </w:tcPr>
                      <w:p w:rsidR="007701D8" w:rsidRPr="007701D8" w:rsidRDefault="007701D8" w:rsidP="007701D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color w:val="333333"/>
                            <w:sz w:val="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BDF3B0"/>
                        <w:vAlign w:val="center"/>
                        <w:hideMark/>
                      </w:tcPr>
                      <w:p w:rsidR="007701D8" w:rsidRPr="007701D8" w:rsidRDefault="007701D8" w:rsidP="00345D1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color w:val="333333"/>
                            <w:sz w:val="8"/>
                            <w:szCs w:val="18"/>
                            <w:lang w:eastAsia="pl-PL"/>
                          </w:rPr>
                        </w:pPr>
                        <w:r w:rsidRPr="00770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</w:r>
                      </w:p>
                    </w:tc>
                  </w:tr>
                </w:tbl>
                <w:p w:rsidR="007701D8" w:rsidRPr="007701D8" w:rsidRDefault="007701D8" w:rsidP="007701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34"/>
                      <w:szCs w:val="34"/>
                      <w:lang w:eastAsia="pl-PL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701D8" w:rsidRPr="007701D8" w:rsidRDefault="007701D8" w:rsidP="007701D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135CAE"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21" name="Obraz 21" descr="PDF">
                          <a:hlinkClick xmlns:a="http://schemas.openxmlformats.org/drawingml/2006/main" r:id="rId5" tooltip="&quot;PD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PDF">
                                  <a:hlinkClick r:id="rId5" tooltip="&quot;PD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701D8" w:rsidRPr="007701D8" w:rsidRDefault="007701D8" w:rsidP="007701D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135CAE"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2" name="Obraz 22" descr="Drukuj">
                          <a:hlinkClick xmlns:a="http://schemas.openxmlformats.org/drawingml/2006/main" r:id="rId7" tooltip="&quot;Drukuj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Drukuj">
                                  <a:hlinkClick r:id="rId7" tooltip="&quot;Drukuj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701D8" w:rsidRPr="007701D8" w:rsidRDefault="007701D8" w:rsidP="007701D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11108" w:type="dxa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08"/>
            </w:tblGrid>
            <w:tr w:rsidR="007701D8" w:rsidRPr="007701D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701D8" w:rsidRPr="007701D8" w:rsidRDefault="007701D8" w:rsidP="007701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7701D8" w:rsidRPr="007701D8" w:rsidRDefault="007701D8" w:rsidP="0077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701D8" w:rsidRDefault="007701D8" w:rsidP="0007591C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07591C" w:rsidRPr="0007591C" w:rsidRDefault="0007591C" w:rsidP="0007591C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75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I. Absolwenci szkół ponadpodstawowych – Stypendia pomostowe</w:t>
      </w:r>
    </w:p>
    <w:p w:rsidR="0007591C" w:rsidRPr="0007591C" w:rsidRDefault="0007591C" w:rsidP="007701D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7591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Absolwenci szkół ponadpodstawowych mogą ubiegać się o </w:t>
      </w:r>
      <w:proofErr w:type="spellStart"/>
      <w:r w:rsidRPr="0007591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tzw</w:t>
      </w:r>
      <w:proofErr w:type="spellEnd"/>
      <w:r w:rsidRPr="00075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 „stypendium pomostowe” </w:t>
      </w:r>
      <w:r w:rsidRPr="0007591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dla studentów I roku państwowych szkół wyższych. Stypendium wynosi 500 zł miesięcznie i jest przyznawane na okres 10 miesięcy. Stowarzyszenie przyznaje stypendia wspólnie z Fundacją Edukacyjną Przedsiębiorczości w Łodzi.</w:t>
      </w:r>
    </w:p>
    <w:p w:rsidR="0007591C" w:rsidRPr="0007591C" w:rsidRDefault="0007591C" w:rsidP="00274C38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7591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Osoby zainteresowane stypendiami winny zapoznać się z </w:t>
      </w:r>
      <w:r w:rsidRPr="00075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Regulaminem stypendiów</w:t>
      </w:r>
      <w:r w:rsidRPr="0007591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umieszczonym na stronie Fundacji Edukacyjnej Przedsiębiorczości dotyczącej stypendiów pomostowych segment II .</w:t>
      </w:r>
    </w:p>
    <w:p w:rsidR="00274C38" w:rsidRDefault="0007591C" w:rsidP="007701D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7591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Warunkiem otrzymania rekomendacji jest złożenie w budynku Powiatowego Centrum Pomocy Rodzinie (Człuchów ul. Wojska Polskiego 5 I piętro pokój nr 12) w każdy poniedziałek i środę w godz. 9,00 do 13,00) następujących dokumentów:</w:t>
      </w:r>
    </w:p>
    <w:p w:rsidR="00274C38" w:rsidRPr="0007591C" w:rsidRDefault="00274C38" w:rsidP="00274C38">
      <w:pPr>
        <w:numPr>
          <w:ilvl w:val="1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7591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świadectwa maturalnego,</w:t>
      </w:r>
    </w:p>
    <w:p w:rsidR="00274C38" w:rsidRPr="0007591C" w:rsidRDefault="00274C38" w:rsidP="00274C38">
      <w:pPr>
        <w:numPr>
          <w:ilvl w:val="1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7591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zaświadczenia o przyjęciu na studia dzienne,</w:t>
      </w:r>
    </w:p>
    <w:p w:rsidR="00274C38" w:rsidRPr="0007591C" w:rsidRDefault="00274C38" w:rsidP="00274C38">
      <w:pPr>
        <w:numPr>
          <w:ilvl w:val="1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7591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zaświadczenia o dochodach,</w:t>
      </w:r>
    </w:p>
    <w:p w:rsidR="00274C38" w:rsidRPr="0007591C" w:rsidRDefault="00274C38" w:rsidP="00274C38">
      <w:pPr>
        <w:numPr>
          <w:ilvl w:val="1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7591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obliczony algorytm na podstawie ocen ze świadectwa,</w:t>
      </w:r>
    </w:p>
    <w:p w:rsidR="00274C38" w:rsidRPr="0007591C" w:rsidRDefault="00274C38" w:rsidP="00274C38">
      <w:pPr>
        <w:numPr>
          <w:ilvl w:val="1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7591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zgoda na przetwarzanie danych</w:t>
      </w:r>
    </w:p>
    <w:p w:rsidR="00274C38" w:rsidRPr="0007591C" w:rsidRDefault="00274C38" w:rsidP="00274C38">
      <w:pPr>
        <w:numPr>
          <w:ilvl w:val="1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7591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wypełniony i wydrukowany wniosek wysłany </w:t>
      </w:r>
      <w:proofErr w:type="spellStart"/>
      <w:r w:rsidRPr="0007591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on-line</w:t>
      </w:r>
      <w:proofErr w:type="spellEnd"/>
      <w:r w:rsidRPr="0007591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do FEP w Łodzi,</w:t>
      </w:r>
    </w:p>
    <w:p w:rsidR="00274C38" w:rsidRPr="0007591C" w:rsidRDefault="00274C38" w:rsidP="00274C38">
      <w:pPr>
        <w:numPr>
          <w:ilvl w:val="1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7591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oraz ewentualne zaświadczenie o niepełnosprawności.</w:t>
      </w:r>
    </w:p>
    <w:p w:rsidR="00274C38" w:rsidRDefault="0007591C" w:rsidP="007701D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7591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Złożone dokumenty zostaną ocenione przez Komisję Stypendialną SWRPC rekomendującą kand</w:t>
      </w:r>
      <w:r w:rsidR="00274C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ydata. </w:t>
      </w:r>
      <w:r w:rsidRPr="0007591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Terminy złożenia dokumentów do SWRPC są podane każdorazowo na stronie FEP </w:t>
      </w:r>
      <w:r w:rsidR="00274C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Łodzi.    </w:t>
      </w:r>
    </w:p>
    <w:p w:rsidR="0007591C" w:rsidRPr="0007591C" w:rsidRDefault="0007591C" w:rsidP="00274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7591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Posiedzenie Komisji Stypendialnej SWRPC rekomendującej przyznanie stypendium pomostowego odbywa się 10 dni po upływie terminu na złożenie kompletu </w:t>
      </w:r>
      <w:proofErr w:type="spellStart"/>
      <w:r w:rsidRPr="0007591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ww</w:t>
      </w:r>
      <w:proofErr w:type="spellEnd"/>
      <w:r w:rsidRPr="0007591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dokumentów.</w:t>
      </w:r>
      <w:r w:rsidRPr="0007591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Lista osób zarekomendowanych wywieszona zostanie na tablicy ogłoszeń Sta</w:t>
      </w:r>
      <w:r w:rsidR="00274C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rostwa Powiatowego oraz w PCPR.</w:t>
      </w:r>
      <w:r w:rsidRPr="0007591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FEP zawiadamia wybranego stypendystę o terminach wypłat stypendiów i zasadach otrzymywania go osobnym pismem lub mailem.</w:t>
      </w:r>
    </w:p>
    <w:p w:rsidR="0007591C" w:rsidRPr="0007591C" w:rsidRDefault="0007591C" w:rsidP="00274C38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24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7591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Osoby, których rodzice pracowali w byłych PGR co najmniej 2 lata mogą otrzymać stypendium pomostowe z Fundacji Edukacyjnej Przedsiębiorczości wg Regulaminu umieszczonego w segmencie I A. Szczegółowe zasady otrzymywania stypendiów z tej listy można znaleźć na stronie internetowej FEP w Łodzi (stypendia pomostowe).</w:t>
      </w:r>
    </w:p>
    <w:p w:rsidR="0007591C" w:rsidRPr="0007591C" w:rsidRDefault="0007591C" w:rsidP="0007591C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75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II Stypendia naukowe i za osiągnięcia w sporcie przyznawane przez Powiatowy Fundusz Stypendialny.</w:t>
      </w:r>
    </w:p>
    <w:p w:rsidR="0007591C" w:rsidRPr="0007591C" w:rsidRDefault="0007591C" w:rsidP="00274C3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7591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Warunki otrzymania stypendiów naukowego i za osiągnięcia sportowe przyznawane są zgodnie z regulaminem przyznawania tych stypendiów( na stronie Stowarzyszenia – </w:t>
      </w:r>
      <w:hyperlink r:id="rId9" w:history="1">
        <w:r w:rsidRPr="0007591C">
          <w:rPr>
            <w:rFonts w:ascii="Times New Roman" w:eastAsia="Times New Roman" w:hAnsi="Times New Roman" w:cs="Times New Roman"/>
            <w:color w:val="135CAE"/>
            <w:sz w:val="24"/>
            <w:szCs w:val="24"/>
            <w:lang w:eastAsia="pl-PL"/>
          </w:rPr>
          <w:t>stowarzyszenie@czluchow.org.pl</w:t>
        </w:r>
      </w:hyperlink>
      <w:r w:rsidRPr="0007591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), gdzie znajdują się również druki wniosków do wypełnienia.</w:t>
      </w:r>
      <w:r w:rsidRPr="0007591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Osoby zainteresowane otrzymaniem któregoś z tych stypendiów powinny złożyć wypełniony wniosek wraz załącznikami w budynku Powiatowego Centrum Pomocy Rodzinie </w:t>
      </w:r>
      <w:r w:rsidR="00274C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07591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 xml:space="preserve">w Człuchowie  (Człuchów al. Wojska Polskiego 5 I piętro pokój nr 12) w terminie do 30 września </w:t>
      </w:r>
      <w:proofErr w:type="spellStart"/>
      <w:r w:rsidRPr="0007591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br</w:t>
      </w:r>
      <w:proofErr w:type="spellEnd"/>
      <w:r w:rsidRPr="0007591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 każdy poniedziałek i środę w godzinach od 9.00 do 13.00. Prosimy </w:t>
      </w:r>
      <w:r w:rsidR="00274C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07591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 przestrzeganie terminów i kryteriów zamieszczonych w Regulaminach przyznawania stypendiów.</w:t>
      </w:r>
      <w:r w:rsidRPr="0007591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Złożone dokumenty zostaną ocenione przez Komisję Stypendialną. Lista osób, które zostały zakwalifikowane do stypendium z Powiatowego Funduszu Stypendialnego zostanie wywieszona na tablicy ogłoszeń w Starostwie Powiatowym i P.C.P.R.</w:t>
      </w:r>
    </w:p>
    <w:p w:rsidR="0007591C" w:rsidRPr="0007591C" w:rsidRDefault="0007591C" w:rsidP="0007591C">
      <w:pPr>
        <w:shd w:val="clear" w:color="auto" w:fill="FFFFFF"/>
        <w:spacing w:after="75" w:line="240" w:lineRule="auto"/>
        <w:jc w:val="right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07591C">
        <w:rPr>
          <w:rFonts w:ascii="Helvetica" w:eastAsia="Times New Roman" w:hAnsi="Helvetica" w:cs="Helvetica"/>
          <w:b/>
          <w:bCs/>
          <w:color w:val="333333"/>
          <w:sz w:val="18"/>
          <w:lang w:eastAsia="pl-PL"/>
        </w:rPr>
        <w:t>Zarząd SWRPC</w:t>
      </w:r>
    </w:p>
    <w:p w:rsidR="001E00D7" w:rsidRDefault="001E00D7"/>
    <w:sectPr w:rsidR="001E00D7" w:rsidSect="001E0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3D70"/>
    <w:multiLevelType w:val="multilevel"/>
    <w:tmpl w:val="4150F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7591C"/>
    <w:rsid w:val="0007591C"/>
    <w:rsid w:val="001C2531"/>
    <w:rsid w:val="001E00D7"/>
    <w:rsid w:val="00242B88"/>
    <w:rsid w:val="00256165"/>
    <w:rsid w:val="00274C38"/>
    <w:rsid w:val="00551AF5"/>
    <w:rsid w:val="00567329"/>
    <w:rsid w:val="0074422F"/>
    <w:rsid w:val="007701D8"/>
    <w:rsid w:val="007F4332"/>
    <w:rsid w:val="008652BC"/>
    <w:rsid w:val="009001BE"/>
    <w:rsid w:val="00AA7076"/>
    <w:rsid w:val="00AB2135"/>
    <w:rsid w:val="00B76D1D"/>
    <w:rsid w:val="00BF163C"/>
    <w:rsid w:val="00C44BCC"/>
    <w:rsid w:val="00F54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0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7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7591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7591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1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8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99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0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stowarzyszenie.czluchow.org.pl/index.php?view=article&amp;id=20:uwaga-absolwenci-szko-rednich-2013&amp;tmpl=component&amp;print=1&amp;layout=default&amp;page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stowarzyszenie.czluchow.org.pl/index.php?view=article&amp;id=20:uwaga-absolwenci-szko-rednich-2013&amp;format=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owarzyszenie@czluchow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Dell</cp:lastModifiedBy>
  <cp:revision>2</cp:revision>
  <dcterms:created xsi:type="dcterms:W3CDTF">2021-06-15T14:23:00Z</dcterms:created>
  <dcterms:modified xsi:type="dcterms:W3CDTF">2021-06-15T14:23:00Z</dcterms:modified>
</cp:coreProperties>
</file>