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71" w:rsidRDefault="001B7A71" w:rsidP="001B7A71">
      <w:r w:rsidRPr="001B7A71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33550" cy="1017270"/>
            <wp:effectExtent l="0" t="0" r="0" b="0"/>
            <wp:wrapSquare wrapText="bothSides"/>
            <wp:docPr id="11" name="Obraz 11" descr="logo stypendia pomost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ypendia pomostow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7A71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847549" cy="1018800"/>
            <wp:effectExtent l="0" t="0" r="0" b="0"/>
            <wp:wrapTight wrapText="bothSides">
              <wp:wrapPolygon edited="0">
                <wp:start x="0" y="0"/>
                <wp:lineTo x="0" y="21007"/>
                <wp:lineTo x="20888" y="21007"/>
                <wp:lineTo x="2088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549" cy="10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7A71" w:rsidRDefault="001B7A71" w:rsidP="001B7A71"/>
    <w:p w:rsidR="001B7A71" w:rsidRDefault="001B7A71" w:rsidP="001B7A71"/>
    <w:p w:rsidR="001B7A71" w:rsidRDefault="001B7A71" w:rsidP="001B7A71"/>
    <w:p w:rsidR="001B7A71" w:rsidRDefault="001B7A71" w:rsidP="001B7A71">
      <w:pPr>
        <w:jc w:val="both"/>
      </w:pPr>
      <w:r w:rsidRPr="001B7A71">
        <w:rPr>
          <w:u w:val="single"/>
        </w:rPr>
        <w:t>Stowarzyszenie Lokalna Grupa Działania Ziemi Człuchowskiej</w:t>
      </w:r>
      <w:r>
        <w:t xml:space="preserve"> serdecznie </w:t>
      </w:r>
      <w:r w:rsidRPr="001B7A71">
        <w:rPr>
          <w:u w:val="single"/>
        </w:rPr>
        <w:t>zaprasza</w:t>
      </w:r>
      <w:r>
        <w:t xml:space="preserve"> tegorocznych </w:t>
      </w:r>
      <w:r w:rsidRPr="001B7A71">
        <w:rPr>
          <w:u w:val="single"/>
        </w:rPr>
        <w:t>maturzystów</w:t>
      </w:r>
      <w:r>
        <w:t xml:space="preserve">, którzy </w:t>
      </w:r>
      <w:r w:rsidR="004C37AE">
        <w:t xml:space="preserve">zamierzają aplikować </w:t>
      </w:r>
      <w:r>
        <w:t xml:space="preserve">na </w:t>
      </w:r>
      <w:r w:rsidRPr="001B7A71">
        <w:rPr>
          <w:u w:val="single"/>
        </w:rPr>
        <w:t>studia dzienne I stopnia</w:t>
      </w:r>
      <w:r>
        <w:t xml:space="preserve"> realizowane w polskich uczelniach publicznych mających uprawnienia magisterskie lub </w:t>
      </w:r>
      <w:r w:rsidRPr="001B7A71">
        <w:rPr>
          <w:u w:val="single"/>
        </w:rPr>
        <w:t>jednolite studia magisterskie</w:t>
      </w:r>
      <w:r>
        <w:t xml:space="preserve"> realizowane w polskich uczelniach publicznych,  </w:t>
      </w:r>
      <w:r w:rsidRPr="001B7A71">
        <w:rPr>
          <w:u w:val="single"/>
        </w:rPr>
        <w:t>do składania wniosków</w:t>
      </w:r>
      <w:r>
        <w:t xml:space="preserve"> o rekomendację LGD Ziemi Człuchowskiej do uzyskania </w:t>
      </w:r>
      <w:r w:rsidRPr="001B7A71">
        <w:rPr>
          <w:u w:val="single"/>
        </w:rPr>
        <w:t>stypendium</w:t>
      </w:r>
      <w:r>
        <w:t>.</w:t>
      </w:r>
    </w:p>
    <w:p w:rsidR="005B6EFA" w:rsidRDefault="001B7A71" w:rsidP="001B7A71">
      <w:pPr>
        <w:rPr>
          <w:b/>
          <w:bCs/>
        </w:rPr>
      </w:pPr>
      <w:r>
        <w:t xml:space="preserve">Laureaci programu otrzymają </w:t>
      </w:r>
      <w:r w:rsidRPr="001B7A71">
        <w:rPr>
          <w:b/>
          <w:bCs/>
        </w:rPr>
        <w:t>stypendia na pierwszy rok studiów w  kwocie 7 000 zł</w:t>
      </w:r>
      <w:r>
        <w:rPr>
          <w:b/>
          <w:bCs/>
        </w:rPr>
        <w:t>.</w:t>
      </w:r>
    </w:p>
    <w:p w:rsidR="001B7A71" w:rsidRPr="001B7A71" w:rsidRDefault="001B7A71" w:rsidP="001B7A71">
      <w:pPr>
        <w:jc w:val="both"/>
      </w:pPr>
      <w:r w:rsidRPr="001B7A71">
        <w:rPr>
          <w:b/>
          <w:bCs/>
        </w:rPr>
        <w:t xml:space="preserve">Wnioski o wydanie rekomendacji należy składać do </w:t>
      </w:r>
      <w:r w:rsidR="00F536E0">
        <w:rPr>
          <w:b/>
          <w:bCs/>
        </w:rPr>
        <w:t>29lipca</w:t>
      </w:r>
      <w:r w:rsidRPr="001B7A71">
        <w:rPr>
          <w:b/>
          <w:bCs/>
        </w:rPr>
        <w:t xml:space="preserve"> 202</w:t>
      </w:r>
      <w:r w:rsidR="00F536E0">
        <w:rPr>
          <w:b/>
          <w:bCs/>
        </w:rPr>
        <w:t>2</w:t>
      </w:r>
      <w:r w:rsidRPr="001B7A71">
        <w:rPr>
          <w:b/>
          <w:bCs/>
        </w:rPr>
        <w:t xml:space="preserve"> </w:t>
      </w:r>
      <w:proofErr w:type="spellStart"/>
      <w:r w:rsidRPr="001B7A71">
        <w:rPr>
          <w:b/>
          <w:bCs/>
        </w:rPr>
        <w:t>r.</w:t>
      </w:r>
      <w:r w:rsidR="00D36982">
        <w:t>P</w:t>
      </w:r>
      <w:r w:rsidRPr="001B7A71">
        <w:t>o</w:t>
      </w:r>
      <w:proofErr w:type="spellEnd"/>
      <w:r w:rsidRPr="001B7A71">
        <w:t xml:space="preserve"> uzyskaniu rekomendacji </w:t>
      </w:r>
      <w:r w:rsidR="00A5011A">
        <w:t xml:space="preserve">możliwe będzie wypełnienie </w:t>
      </w:r>
      <w:r w:rsidRPr="001B7A71">
        <w:t>wniosk</w:t>
      </w:r>
      <w:r w:rsidR="00A5011A">
        <w:t>u</w:t>
      </w:r>
      <w:r w:rsidRPr="001B7A71">
        <w:t xml:space="preserve"> o przyznanie stypendiów</w:t>
      </w:r>
      <w:r w:rsidR="00A5011A">
        <w:t xml:space="preserve"> i jego złożenie do </w:t>
      </w:r>
      <w:r w:rsidRPr="001B7A71">
        <w:t>2</w:t>
      </w:r>
      <w:r w:rsidR="00F536E0">
        <w:t>5</w:t>
      </w:r>
      <w:r w:rsidRPr="001B7A71">
        <w:t xml:space="preserve"> sierpnia </w:t>
      </w:r>
      <w:r w:rsidR="00A5011A">
        <w:t>202</w:t>
      </w:r>
      <w:r w:rsidR="00F536E0">
        <w:t>2</w:t>
      </w:r>
      <w:r w:rsidR="00A5011A">
        <w:t xml:space="preserve"> r</w:t>
      </w:r>
      <w:r w:rsidRPr="001B7A71">
        <w:t xml:space="preserve">. </w:t>
      </w:r>
    </w:p>
    <w:p w:rsidR="001B7A71" w:rsidRDefault="001B7A71" w:rsidP="001B7A71">
      <w:r>
        <w:rPr>
          <w:b/>
          <w:bCs/>
        </w:rPr>
        <w:t xml:space="preserve">Więcej informacji oraz regulamin dostępne są na stronie </w:t>
      </w:r>
      <w:r w:rsidR="004E1763" w:rsidRPr="004E1763">
        <w:rPr>
          <w:b/>
          <w:bCs/>
        </w:rPr>
        <w:t>http://lgdzc.pl/stypendia-pomostowe-2022/</w:t>
      </w:r>
    </w:p>
    <w:sectPr w:rsidR="001B7A71" w:rsidSect="00061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7A71"/>
    <w:rsid w:val="00061779"/>
    <w:rsid w:val="001B7A71"/>
    <w:rsid w:val="00327DC2"/>
    <w:rsid w:val="004C37AE"/>
    <w:rsid w:val="004E1763"/>
    <w:rsid w:val="00A5011A"/>
    <w:rsid w:val="00BD0B2C"/>
    <w:rsid w:val="00D36982"/>
    <w:rsid w:val="00EC7CC1"/>
    <w:rsid w:val="00F53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7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A2E05643D6C4C96A7A3100DFD8D77" ma:contentTypeVersion="11" ma:contentTypeDescription="Utwórz nowy dokument." ma:contentTypeScope="" ma:versionID="3c559c73213d0cf12326548ca97d3cd7">
  <xsd:schema xmlns:xsd="http://www.w3.org/2001/XMLSchema" xmlns:xs="http://www.w3.org/2001/XMLSchema" xmlns:p="http://schemas.microsoft.com/office/2006/metadata/properties" xmlns:ns2="e6f74536-3b92-4adb-8bfe-26ab3d3204be" targetNamespace="http://schemas.microsoft.com/office/2006/metadata/properties" ma:root="true" ma:fieldsID="4811e7c74b1ad04ef8811589f09bf415" ns2:_="">
    <xsd:import namespace="e6f74536-3b92-4adb-8bfe-26ab3d3204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74536-3b92-4adb-8bfe-26ab3d3204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F63FA7-FBE7-4E92-AC4F-915251B83E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88E278-D9CE-4543-822F-EF7AC48A52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32E33D-DCBC-4436-B521-AAFF3070D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74536-3b92-4adb-8bfe-26ab3d3204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Lamot</dc:creator>
  <cp:lastModifiedBy>Dell</cp:lastModifiedBy>
  <cp:revision>2</cp:revision>
  <dcterms:created xsi:type="dcterms:W3CDTF">2022-05-18T11:34:00Z</dcterms:created>
  <dcterms:modified xsi:type="dcterms:W3CDTF">2022-05-18T11:34:00Z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0x010100A9FA2E05643D6C4C96A7A3100DFD8D77</vt:lpwstr>
  </property>
</Properties>
</file>