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62" w:rsidRPr="00D666CD" w:rsidRDefault="00A73C4F" w:rsidP="00D666CD">
      <w:pPr>
        <w:pStyle w:val="Nagwek1"/>
        <w:spacing w:line="276" w:lineRule="auto"/>
        <w:jc w:val="center"/>
        <w:rPr>
          <w:rFonts w:ascii="Times New Roman" w:hAnsi="Times New Roman" w:cs="Times New Roman"/>
        </w:rPr>
      </w:pPr>
      <w:bookmarkStart w:id="0" w:name="regulamin-konkursu-na-filmik-świąteczny"/>
      <w:proofErr w:type="spellStart"/>
      <w:r w:rsidRPr="00D666CD">
        <w:rPr>
          <w:rFonts w:ascii="Times New Roman" w:hAnsi="Times New Roman" w:cs="Times New Roman"/>
        </w:rPr>
        <w:t>Regulamin</w:t>
      </w:r>
      <w:proofErr w:type="spellEnd"/>
      <w:r w:rsidRPr="00D666CD">
        <w:rPr>
          <w:rFonts w:ascii="Times New Roman" w:hAnsi="Times New Roman" w:cs="Times New Roman"/>
        </w:rPr>
        <w:t xml:space="preserve"> </w:t>
      </w:r>
      <w:proofErr w:type="spellStart"/>
      <w:r w:rsidRPr="00D666CD">
        <w:rPr>
          <w:rFonts w:ascii="Times New Roman" w:hAnsi="Times New Roman" w:cs="Times New Roman"/>
        </w:rPr>
        <w:t>Konku</w:t>
      </w:r>
      <w:r w:rsidRPr="00D666CD">
        <w:rPr>
          <w:rFonts w:ascii="Times New Roman" w:hAnsi="Times New Roman" w:cs="Times New Roman"/>
        </w:rPr>
        <w:t>rsu</w:t>
      </w:r>
      <w:proofErr w:type="spellEnd"/>
      <w:r w:rsidRPr="00D666CD">
        <w:rPr>
          <w:rFonts w:ascii="Times New Roman" w:hAnsi="Times New Roman" w:cs="Times New Roman"/>
        </w:rPr>
        <w:t xml:space="preserve"> </w:t>
      </w:r>
      <w:proofErr w:type="spellStart"/>
      <w:r w:rsidRPr="00D666CD">
        <w:rPr>
          <w:rFonts w:ascii="Times New Roman" w:hAnsi="Times New Roman" w:cs="Times New Roman"/>
        </w:rPr>
        <w:t>na</w:t>
      </w:r>
      <w:proofErr w:type="spellEnd"/>
      <w:r w:rsidRPr="00D666CD">
        <w:rPr>
          <w:rFonts w:ascii="Times New Roman" w:hAnsi="Times New Roman" w:cs="Times New Roman"/>
        </w:rPr>
        <w:t xml:space="preserve"> </w:t>
      </w:r>
      <w:proofErr w:type="spellStart"/>
      <w:r w:rsidRPr="00D666CD">
        <w:rPr>
          <w:rFonts w:ascii="Times New Roman" w:hAnsi="Times New Roman" w:cs="Times New Roman"/>
        </w:rPr>
        <w:t>Filmik</w:t>
      </w:r>
      <w:proofErr w:type="spellEnd"/>
      <w:r w:rsidRPr="00D666CD">
        <w:rPr>
          <w:rFonts w:ascii="Times New Roman" w:hAnsi="Times New Roman" w:cs="Times New Roman"/>
        </w:rPr>
        <w:t xml:space="preserve"> </w:t>
      </w:r>
      <w:proofErr w:type="spellStart"/>
      <w:r w:rsidRPr="00D666CD">
        <w:rPr>
          <w:rFonts w:ascii="Times New Roman" w:hAnsi="Times New Roman" w:cs="Times New Roman"/>
        </w:rPr>
        <w:t>Świąteczny</w:t>
      </w:r>
      <w:proofErr w:type="spellEnd"/>
    </w:p>
    <w:p w:rsidR="00D666CD" w:rsidRPr="00D666CD" w:rsidRDefault="00D666CD" w:rsidP="00D666CD">
      <w:pPr>
        <w:pStyle w:val="Tekstpodstawowy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D666CD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p</w:t>
      </w:r>
      <w:r w:rsidRPr="00D666CD">
        <w:rPr>
          <w:rFonts w:ascii="Times New Roman" w:hAnsi="Times New Roman" w:cs="Times New Roman"/>
          <w:sz w:val="32"/>
          <w:szCs w:val="32"/>
        </w:rPr>
        <w:t>t.:Magia</w:t>
      </w:r>
      <w:proofErr w:type="spellEnd"/>
      <w:r w:rsidRPr="00D666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66CD">
        <w:rPr>
          <w:rFonts w:ascii="Times New Roman" w:hAnsi="Times New Roman" w:cs="Times New Roman"/>
          <w:sz w:val="32"/>
          <w:szCs w:val="32"/>
        </w:rPr>
        <w:t>Świąt</w:t>
      </w:r>
      <w:proofErr w:type="spellEnd"/>
      <w:r w:rsidRPr="00D666CD">
        <w:rPr>
          <w:rFonts w:ascii="Times New Roman" w:hAnsi="Times New Roman" w:cs="Times New Roman"/>
          <w:sz w:val="32"/>
          <w:szCs w:val="32"/>
        </w:rPr>
        <w:t xml:space="preserve"> w 60 </w:t>
      </w:r>
      <w:proofErr w:type="spellStart"/>
      <w:r w:rsidRPr="00D666CD">
        <w:rPr>
          <w:rFonts w:ascii="Times New Roman" w:hAnsi="Times New Roman" w:cs="Times New Roman"/>
          <w:sz w:val="32"/>
          <w:szCs w:val="32"/>
        </w:rPr>
        <w:t>Sekund</w:t>
      </w:r>
      <w:proofErr w:type="spellEnd"/>
      <w:r w:rsidRPr="00D666CD">
        <w:rPr>
          <w:rFonts w:ascii="Times New Roman" w:hAnsi="Times New Roman" w:cs="Times New Roman"/>
          <w:sz w:val="32"/>
          <w:szCs w:val="32"/>
        </w:rPr>
        <w:t>”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1" w:name="organizator-konkursu"/>
      <w:r w:rsidRPr="00D666CD">
        <w:rPr>
          <w:rFonts w:ascii="Times New Roman" w:hAnsi="Times New Roman" w:cs="Times New Roman"/>
        </w:rPr>
        <w:t xml:space="preserve">1. </w:t>
      </w:r>
      <w:proofErr w:type="spellStart"/>
      <w:r w:rsidRPr="00D666CD">
        <w:rPr>
          <w:rFonts w:ascii="Times New Roman" w:hAnsi="Times New Roman" w:cs="Times New Roman"/>
        </w:rPr>
        <w:t>Organizator</w:t>
      </w:r>
      <w:r w:rsidR="00D666CD" w:rsidRPr="00D666CD">
        <w:rPr>
          <w:rFonts w:ascii="Times New Roman" w:hAnsi="Times New Roman" w:cs="Times New Roman"/>
        </w:rPr>
        <w:t>kami</w:t>
      </w:r>
      <w:proofErr w:type="spellEnd"/>
      <w:r w:rsidRPr="00D666CD">
        <w:rPr>
          <w:rFonts w:ascii="Times New Roman" w:hAnsi="Times New Roman" w:cs="Times New Roman"/>
        </w:rPr>
        <w:t xml:space="preserve"> </w:t>
      </w:r>
      <w:proofErr w:type="spellStart"/>
      <w:r w:rsidRPr="00D666CD">
        <w:rPr>
          <w:rFonts w:ascii="Times New Roman" w:hAnsi="Times New Roman" w:cs="Times New Roman"/>
        </w:rPr>
        <w:t>konkursu</w:t>
      </w:r>
      <w:proofErr w:type="spellEnd"/>
      <w:r w:rsidR="00D666CD" w:rsidRPr="00D666CD">
        <w:rPr>
          <w:rFonts w:ascii="Times New Roman" w:hAnsi="Times New Roman" w:cs="Times New Roman"/>
        </w:rPr>
        <w:t xml:space="preserve"> </w:t>
      </w:r>
      <w:proofErr w:type="spellStart"/>
      <w:r w:rsidR="00D666CD" w:rsidRPr="00D666CD">
        <w:rPr>
          <w:rFonts w:ascii="Times New Roman" w:hAnsi="Times New Roman" w:cs="Times New Roman"/>
        </w:rPr>
        <w:t>są</w:t>
      </w:r>
      <w:proofErr w:type="spellEnd"/>
      <w:r w:rsidR="00D666CD" w:rsidRPr="00D666CD">
        <w:rPr>
          <w:rFonts w:ascii="Times New Roman" w:hAnsi="Times New Roman" w:cs="Times New Roman"/>
        </w:rPr>
        <w:t>:</w:t>
      </w:r>
    </w:p>
    <w:p w:rsidR="00F51862" w:rsidRPr="00D666CD" w:rsidRDefault="00D666CD" w:rsidP="00D666CD">
      <w:pPr>
        <w:pStyle w:val="FirstParagraph"/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 xml:space="preserve">Emilia </w:t>
      </w:r>
      <w:proofErr w:type="spellStart"/>
      <w:r w:rsidRPr="00D666CD">
        <w:rPr>
          <w:rFonts w:ascii="Times New Roman" w:hAnsi="Times New Roman" w:cs="Times New Roman"/>
        </w:rPr>
        <w:t>Marcinowska</w:t>
      </w:r>
      <w:proofErr w:type="spellEnd"/>
    </w:p>
    <w:p w:rsidR="00D666CD" w:rsidRPr="00D666CD" w:rsidRDefault="00D666CD" w:rsidP="00D666CD">
      <w:pPr>
        <w:pStyle w:val="Tekstpodstawowy"/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 xml:space="preserve">Lidia </w:t>
      </w:r>
      <w:proofErr w:type="spellStart"/>
      <w:r w:rsidRPr="00D666CD">
        <w:rPr>
          <w:rFonts w:ascii="Times New Roman" w:hAnsi="Times New Roman" w:cs="Times New Roman"/>
        </w:rPr>
        <w:t>Andrusieczko</w:t>
      </w:r>
      <w:proofErr w:type="spellEnd"/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2" w:name="cel-konkursu"/>
      <w:bookmarkEnd w:id="1"/>
      <w:r w:rsidRPr="00D666CD">
        <w:rPr>
          <w:rFonts w:ascii="Times New Roman" w:hAnsi="Times New Roman" w:cs="Times New Roman"/>
        </w:rPr>
        <w:t>2. Cel konkursu</w:t>
      </w:r>
    </w:p>
    <w:p w:rsidR="00F51862" w:rsidRPr="00D666CD" w:rsidRDefault="00A73C4F" w:rsidP="00D666CD">
      <w:pPr>
        <w:pStyle w:val="FirstParagraph"/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Celem konkursu jest rozwijanie kreatywności uczniów, kształtowanie umiejętności multimedialnych oraz budowanie atmosfery świątecznej z okazji zbliżających się Świąt Bożego Narodzenia.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3" w:name="uczestnicy-konkursu"/>
      <w:bookmarkEnd w:id="2"/>
      <w:r w:rsidRPr="00D666CD">
        <w:rPr>
          <w:rFonts w:ascii="Times New Roman" w:hAnsi="Times New Roman" w:cs="Times New Roman"/>
        </w:rPr>
        <w:t>3. Uczestnicy konkursu</w:t>
      </w:r>
    </w:p>
    <w:p w:rsidR="00F51862" w:rsidRPr="00D666CD" w:rsidRDefault="00A73C4F" w:rsidP="00D666CD">
      <w:pPr>
        <w:pStyle w:val="FirstParagraph"/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 xml:space="preserve">Konkurs skierowany jest do uczniów Zespołu Szkół </w:t>
      </w:r>
      <w:r w:rsidRPr="00D666CD">
        <w:rPr>
          <w:rFonts w:ascii="Times New Roman" w:hAnsi="Times New Roman" w:cs="Times New Roman"/>
        </w:rPr>
        <w:t xml:space="preserve">Ponadpodstawowych im. Jana </w:t>
      </w:r>
      <w:proofErr w:type="spellStart"/>
      <w:r w:rsidRPr="00D666CD">
        <w:rPr>
          <w:rFonts w:ascii="Times New Roman" w:hAnsi="Times New Roman" w:cs="Times New Roman"/>
        </w:rPr>
        <w:t>Pawła</w:t>
      </w:r>
      <w:proofErr w:type="spellEnd"/>
      <w:r w:rsidRPr="00D666CD">
        <w:rPr>
          <w:rFonts w:ascii="Times New Roman" w:hAnsi="Times New Roman" w:cs="Times New Roman"/>
        </w:rPr>
        <w:t xml:space="preserve"> II w </w:t>
      </w:r>
      <w:proofErr w:type="spellStart"/>
      <w:r w:rsidRPr="00D666CD">
        <w:rPr>
          <w:rFonts w:ascii="Times New Roman" w:hAnsi="Times New Roman" w:cs="Times New Roman"/>
        </w:rPr>
        <w:t>Czarnem</w:t>
      </w:r>
      <w:proofErr w:type="spellEnd"/>
      <w:r w:rsidRPr="00D666CD">
        <w:rPr>
          <w:rFonts w:ascii="Times New Roman" w:hAnsi="Times New Roman" w:cs="Times New Roman"/>
        </w:rPr>
        <w:t>.</w:t>
      </w:r>
      <w:r w:rsidR="00D666CD" w:rsidRPr="00D666CD">
        <w:rPr>
          <w:rFonts w:ascii="Times New Roman" w:hAnsi="Times New Roman" w:cs="Times New Roman"/>
        </w:rPr>
        <w:t xml:space="preserve"> </w:t>
      </w:r>
      <w:proofErr w:type="spellStart"/>
      <w:r w:rsidR="00D666CD" w:rsidRPr="00D666CD">
        <w:rPr>
          <w:rFonts w:ascii="Times New Roman" w:hAnsi="Times New Roman" w:cs="Times New Roman"/>
        </w:rPr>
        <w:t>Uczestnicy</w:t>
      </w:r>
      <w:proofErr w:type="spellEnd"/>
      <w:r w:rsidR="00D666CD" w:rsidRPr="00D666CD">
        <w:rPr>
          <w:rFonts w:ascii="Times New Roman" w:hAnsi="Times New Roman" w:cs="Times New Roman"/>
        </w:rPr>
        <w:t xml:space="preserve"> </w:t>
      </w:r>
      <w:proofErr w:type="spellStart"/>
      <w:r w:rsidR="00D666CD" w:rsidRPr="00D666CD">
        <w:rPr>
          <w:rFonts w:ascii="Times New Roman" w:hAnsi="Times New Roman" w:cs="Times New Roman"/>
        </w:rPr>
        <w:t>mogą</w:t>
      </w:r>
      <w:proofErr w:type="spellEnd"/>
      <w:r w:rsidR="00D666CD" w:rsidRPr="00D666CD">
        <w:rPr>
          <w:rFonts w:ascii="Times New Roman" w:hAnsi="Times New Roman" w:cs="Times New Roman"/>
        </w:rPr>
        <w:t xml:space="preserve"> </w:t>
      </w:r>
      <w:proofErr w:type="spellStart"/>
      <w:r w:rsidR="00D666CD" w:rsidRPr="00D666CD">
        <w:rPr>
          <w:rFonts w:ascii="Times New Roman" w:hAnsi="Times New Roman" w:cs="Times New Roman"/>
        </w:rPr>
        <w:t>zgłaszać</w:t>
      </w:r>
      <w:proofErr w:type="spellEnd"/>
      <w:r w:rsidR="00D666CD" w:rsidRPr="00D666CD">
        <w:rPr>
          <w:rFonts w:ascii="Times New Roman" w:hAnsi="Times New Roman" w:cs="Times New Roman"/>
        </w:rPr>
        <w:t xml:space="preserve"> </w:t>
      </w:r>
      <w:proofErr w:type="spellStart"/>
      <w:r w:rsidR="00D666CD" w:rsidRPr="00D666CD">
        <w:rPr>
          <w:rFonts w:ascii="Times New Roman" w:hAnsi="Times New Roman" w:cs="Times New Roman"/>
        </w:rPr>
        <w:t>prace</w:t>
      </w:r>
      <w:proofErr w:type="spellEnd"/>
      <w:r w:rsidR="00D666CD" w:rsidRPr="00D666CD">
        <w:rPr>
          <w:rFonts w:ascii="Times New Roman" w:hAnsi="Times New Roman" w:cs="Times New Roman"/>
        </w:rPr>
        <w:t xml:space="preserve"> </w:t>
      </w:r>
      <w:proofErr w:type="spellStart"/>
      <w:r w:rsidR="00D666CD" w:rsidRPr="00D666CD">
        <w:rPr>
          <w:rFonts w:ascii="Times New Roman" w:hAnsi="Times New Roman" w:cs="Times New Roman"/>
        </w:rPr>
        <w:t>indywidualnie</w:t>
      </w:r>
      <w:proofErr w:type="spellEnd"/>
      <w:r w:rsidR="00D666CD" w:rsidRPr="00D666CD">
        <w:rPr>
          <w:rFonts w:ascii="Times New Roman" w:hAnsi="Times New Roman" w:cs="Times New Roman"/>
        </w:rPr>
        <w:t xml:space="preserve"> </w:t>
      </w:r>
      <w:proofErr w:type="spellStart"/>
      <w:r w:rsidR="00D666CD" w:rsidRPr="00D666CD">
        <w:rPr>
          <w:rFonts w:ascii="Times New Roman" w:hAnsi="Times New Roman" w:cs="Times New Roman"/>
        </w:rPr>
        <w:t>lub</w:t>
      </w:r>
      <w:proofErr w:type="spellEnd"/>
      <w:r w:rsidR="00D666CD" w:rsidRPr="00D666CD">
        <w:rPr>
          <w:rFonts w:ascii="Times New Roman" w:hAnsi="Times New Roman" w:cs="Times New Roman"/>
        </w:rPr>
        <w:t xml:space="preserve"> w </w:t>
      </w:r>
      <w:proofErr w:type="spellStart"/>
      <w:r w:rsidR="00D666CD" w:rsidRPr="00D666CD">
        <w:rPr>
          <w:rFonts w:ascii="Times New Roman" w:hAnsi="Times New Roman" w:cs="Times New Roman"/>
        </w:rPr>
        <w:t>zespołach</w:t>
      </w:r>
      <w:proofErr w:type="spellEnd"/>
      <w:r w:rsidR="00D666CD" w:rsidRPr="00D666CD">
        <w:rPr>
          <w:rFonts w:ascii="Times New Roman" w:hAnsi="Times New Roman" w:cs="Times New Roman"/>
        </w:rPr>
        <w:t xml:space="preserve"> </w:t>
      </w:r>
      <w:proofErr w:type="spellStart"/>
      <w:r w:rsidR="00D666CD" w:rsidRPr="00D666CD">
        <w:rPr>
          <w:rFonts w:ascii="Times New Roman" w:hAnsi="Times New Roman" w:cs="Times New Roman"/>
        </w:rPr>
        <w:t>liczących</w:t>
      </w:r>
      <w:proofErr w:type="spellEnd"/>
      <w:r w:rsidR="00D666CD" w:rsidRPr="00D666CD">
        <w:rPr>
          <w:rFonts w:ascii="Times New Roman" w:hAnsi="Times New Roman" w:cs="Times New Roman"/>
        </w:rPr>
        <w:t xml:space="preserve"> do 3 </w:t>
      </w:r>
      <w:proofErr w:type="spellStart"/>
      <w:r w:rsidR="00D666CD" w:rsidRPr="00D666CD">
        <w:rPr>
          <w:rFonts w:ascii="Times New Roman" w:hAnsi="Times New Roman" w:cs="Times New Roman"/>
        </w:rPr>
        <w:t>osób</w:t>
      </w:r>
      <w:proofErr w:type="spellEnd"/>
      <w:r w:rsidR="00D666CD" w:rsidRPr="00D666CD">
        <w:rPr>
          <w:rFonts w:ascii="Times New Roman" w:hAnsi="Times New Roman" w:cs="Times New Roman"/>
        </w:rPr>
        <w:t>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4" w:name="zadanie-konkursowe"/>
      <w:bookmarkEnd w:id="3"/>
      <w:r w:rsidRPr="00D666CD">
        <w:rPr>
          <w:rFonts w:ascii="Times New Roman" w:hAnsi="Times New Roman" w:cs="Times New Roman"/>
        </w:rPr>
        <w:t>4. Zadanie konkursowe</w:t>
      </w:r>
    </w:p>
    <w:p w:rsidR="00F51862" w:rsidRPr="00F56DD1" w:rsidRDefault="00A73C4F" w:rsidP="00D666CD">
      <w:pPr>
        <w:pStyle w:val="Compac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r w:rsidRPr="00D666CD">
        <w:rPr>
          <w:rFonts w:ascii="Times New Roman" w:hAnsi="Times New Roman" w:cs="Times New Roman"/>
        </w:rPr>
        <w:t xml:space="preserve">Zadaniem uczestnika jest </w:t>
      </w:r>
      <w:proofErr w:type="spellStart"/>
      <w:r w:rsidRPr="00D666CD">
        <w:rPr>
          <w:rFonts w:ascii="Times New Roman" w:hAnsi="Times New Roman" w:cs="Times New Roman"/>
        </w:rPr>
        <w:t>przygotowanie</w:t>
      </w:r>
      <w:proofErr w:type="spellEnd"/>
      <w:r w:rsidRPr="00D666CD">
        <w:rPr>
          <w:rFonts w:ascii="Times New Roman" w:hAnsi="Times New Roman" w:cs="Times New Roman"/>
        </w:rPr>
        <w:t xml:space="preserve"> </w:t>
      </w:r>
      <w:proofErr w:type="spellStart"/>
      <w:r w:rsidRPr="00D666CD">
        <w:rPr>
          <w:rFonts w:ascii="Times New Roman" w:hAnsi="Times New Roman" w:cs="Times New Roman"/>
        </w:rPr>
        <w:t>krótkiego</w:t>
      </w:r>
      <w:proofErr w:type="spellEnd"/>
      <w:r w:rsidRPr="00D666CD">
        <w:rPr>
          <w:rFonts w:ascii="Times New Roman" w:hAnsi="Times New Roman" w:cs="Times New Roman"/>
        </w:rPr>
        <w:t xml:space="preserve"> </w:t>
      </w:r>
      <w:proofErr w:type="spellStart"/>
      <w:r w:rsidRPr="00D666CD">
        <w:rPr>
          <w:rFonts w:ascii="Times New Roman" w:hAnsi="Times New Roman" w:cs="Times New Roman"/>
        </w:rPr>
        <w:t>filmiku</w:t>
      </w:r>
      <w:proofErr w:type="spellEnd"/>
      <w:r w:rsidRPr="00D666CD">
        <w:rPr>
          <w:rFonts w:ascii="Times New Roman" w:hAnsi="Times New Roman" w:cs="Times New Roman"/>
        </w:rPr>
        <w:t xml:space="preserve"> </w:t>
      </w:r>
      <w:proofErr w:type="spellStart"/>
      <w:r w:rsidRPr="00D666CD">
        <w:rPr>
          <w:rFonts w:ascii="Times New Roman" w:hAnsi="Times New Roman" w:cs="Times New Roman"/>
        </w:rPr>
        <w:t>świątecznego</w:t>
      </w:r>
      <w:proofErr w:type="spellEnd"/>
      <w:r w:rsidR="00F56DD1">
        <w:rPr>
          <w:rFonts w:ascii="Times New Roman" w:hAnsi="Times New Roman" w:cs="Times New Roman"/>
        </w:rPr>
        <w:t xml:space="preserve"> do </w:t>
      </w:r>
      <w:r w:rsidR="00F56DD1" w:rsidRPr="00F56DD1">
        <w:rPr>
          <w:rFonts w:ascii="Times New Roman" w:hAnsi="Times New Roman" w:cs="Times New Roman"/>
          <w:b/>
        </w:rPr>
        <w:t xml:space="preserve">10 </w:t>
      </w:r>
      <w:proofErr w:type="spellStart"/>
      <w:r w:rsidR="00F56DD1" w:rsidRPr="00F56DD1">
        <w:rPr>
          <w:rFonts w:ascii="Times New Roman" w:hAnsi="Times New Roman" w:cs="Times New Roman"/>
          <w:b/>
        </w:rPr>
        <w:t>grudnia</w:t>
      </w:r>
      <w:proofErr w:type="spellEnd"/>
      <w:r w:rsidR="00F56DD1" w:rsidRPr="00F56DD1">
        <w:rPr>
          <w:rFonts w:ascii="Times New Roman" w:hAnsi="Times New Roman" w:cs="Times New Roman"/>
          <w:b/>
        </w:rPr>
        <w:t xml:space="preserve"> 2025 r.</w:t>
      </w:r>
      <w:r w:rsidRPr="00F56DD1">
        <w:rPr>
          <w:rFonts w:ascii="Times New Roman" w:hAnsi="Times New Roman" w:cs="Times New Roman"/>
          <w:b/>
        </w:rPr>
        <w:t>.</w:t>
      </w:r>
    </w:p>
    <w:p w:rsidR="00F51862" w:rsidRPr="00D666CD" w:rsidRDefault="00A73C4F" w:rsidP="00D666CD">
      <w:pPr>
        <w:pStyle w:val="Compac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Filmik powinien:</w:t>
      </w:r>
    </w:p>
    <w:p w:rsidR="00F51862" w:rsidRPr="00D666CD" w:rsidRDefault="00A73C4F" w:rsidP="00D666CD">
      <w:pPr>
        <w:pStyle w:val="Compact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trwać maksymalnie 1 minutę,</w:t>
      </w:r>
    </w:p>
    <w:p w:rsidR="00F51862" w:rsidRPr="00D666CD" w:rsidRDefault="00A73C4F" w:rsidP="00D666CD">
      <w:pPr>
        <w:pStyle w:val="Compact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w zabawny lub kreatywny sposób nawiązywać do tematyki Świąt Bożego Naro</w:t>
      </w:r>
      <w:r w:rsidRPr="00D666CD">
        <w:rPr>
          <w:rFonts w:ascii="Times New Roman" w:hAnsi="Times New Roman" w:cs="Times New Roman"/>
        </w:rPr>
        <w:t>dzenia,</w:t>
      </w:r>
    </w:p>
    <w:p w:rsidR="00F51862" w:rsidRPr="00D666CD" w:rsidRDefault="00A73C4F" w:rsidP="00D666CD">
      <w:pPr>
        <w:pStyle w:val="Compact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nie zawierać treści obrażających jakiekolwiek uczucia religijne ani dobra osobiste innych osób.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5" w:name="wymogi-techniczne"/>
      <w:bookmarkEnd w:id="4"/>
      <w:r w:rsidRPr="00D666CD">
        <w:rPr>
          <w:rFonts w:ascii="Times New Roman" w:hAnsi="Times New Roman" w:cs="Times New Roman"/>
        </w:rPr>
        <w:t>5. Wymogi techniczne</w:t>
      </w:r>
    </w:p>
    <w:p w:rsidR="00F51862" w:rsidRPr="00D666CD" w:rsidRDefault="00A73C4F" w:rsidP="00D666CD">
      <w:pPr>
        <w:pStyle w:val="Compac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Filmik może być przygotowany w dowolnym formacie powszechnie odtwarzanym (np. MP4, MOV).</w:t>
      </w:r>
    </w:p>
    <w:p w:rsidR="00F51862" w:rsidRPr="00D666CD" w:rsidRDefault="00A73C4F" w:rsidP="00D666CD">
      <w:pPr>
        <w:pStyle w:val="Compac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Plik powinien być dobrej jakości dźwięku i</w:t>
      </w:r>
      <w:r w:rsidRPr="00D666CD">
        <w:rPr>
          <w:rFonts w:ascii="Times New Roman" w:hAnsi="Times New Roman" w:cs="Times New Roman"/>
        </w:rPr>
        <w:t xml:space="preserve"> obrazu.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6" w:name="zasady-zgłaszania-pracy"/>
      <w:bookmarkEnd w:id="5"/>
      <w:r w:rsidRPr="00D666CD">
        <w:rPr>
          <w:rFonts w:ascii="Times New Roman" w:hAnsi="Times New Roman" w:cs="Times New Roman"/>
        </w:rPr>
        <w:t>6. Zasady zgłaszania pracy</w:t>
      </w:r>
    </w:p>
    <w:p w:rsidR="00F51862" w:rsidRPr="00D666CD" w:rsidRDefault="00A73C4F" w:rsidP="00D666CD">
      <w:pPr>
        <w:pStyle w:val="Compac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Pracę konkursową należy przesłać zgodnie z wytycznymi podanymi przez organizatora (np. na wskazany adres e-mail lub poprzez platformę szkolną).</w:t>
      </w:r>
    </w:p>
    <w:p w:rsidR="00F51862" w:rsidRPr="00D666CD" w:rsidRDefault="00A73C4F" w:rsidP="00D666CD">
      <w:pPr>
        <w:pStyle w:val="Compac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Każdy uczestnik może zgłosić jedną pracę.</w:t>
      </w:r>
    </w:p>
    <w:p w:rsidR="00F51862" w:rsidRPr="00D666CD" w:rsidRDefault="00A73C4F" w:rsidP="00D666CD">
      <w:pPr>
        <w:pStyle w:val="Compac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Przesłanie pracy jest równoznaczne</w:t>
      </w:r>
      <w:r w:rsidRPr="00D666CD">
        <w:rPr>
          <w:rFonts w:ascii="Times New Roman" w:hAnsi="Times New Roman" w:cs="Times New Roman"/>
        </w:rPr>
        <w:t xml:space="preserve"> z akceptacją regulaminu.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7" w:name="kryteria-oceny"/>
      <w:bookmarkEnd w:id="6"/>
      <w:r w:rsidRPr="00D666CD">
        <w:rPr>
          <w:rFonts w:ascii="Times New Roman" w:hAnsi="Times New Roman" w:cs="Times New Roman"/>
        </w:rPr>
        <w:lastRenderedPageBreak/>
        <w:t>7. Kryteria oceny</w:t>
      </w:r>
    </w:p>
    <w:p w:rsidR="00F51862" w:rsidRPr="00D666CD" w:rsidRDefault="00A73C4F" w:rsidP="00D666CD">
      <w:pPr>
        <w:pStyle w:val="FirstParagraph"/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Prace będą oceniane według następujących kryteriów: - zgodność z tematyką świąteczną, - kreatywność i oryginalność pomysłu, - jakość wykonania, - humorystyczny charakter (mile widziany, lecz nieobowiązkowy), - po</w:t>
      </w:r>
      <w:r w:rsidRPr="00D666CD">
        <w:rPr>
          <w:rFonts w:ascii="Times New Roman" w:hAnsi="Times New Roman" w:cs="Times New Roman"/>
        </w:rPr>
        <w:t>szanowanie uczuć religijnych i norm społecznych.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8" w:name="komisja-konkursowa"/>
      <w:bookmarkEnd w:id="7"/>
      <w:r w:rsidRPr="00D666CD">
        <w:rPr>
          <w:rFonts w:ascii="Times New Roman" w:hAnsi="Times New Roman" w:cs="Times New Roman"/>
        </w:rPr>
        <w:t>8. Komisja konkursowa</w:t>
      </w:r>
    </w:p>
    <w:p w:rsidR="00F51862" w:rsidRPr="00D666CD" w:rsidRDefault="00A73C4F" w:rsidP="00D666CD">
      <w:pPr>
        <w:pStyle w:val="Compac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Prace ocenia komisja powołana przez organizatora.</w:t>
      </w:r>
    </w:p>
    <w:p w:rsidR="00F51862" w:rsidRPr="00D666CD" w:rsidRDefault="00A73C4F" w:rsidP="00D666CD">
      <w:pPr>
        <w:pStyle w:val="Compac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Decyzje komisji są ostateczne i nie podlegają odwołaniu.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9" w:name="nagrody"/>
      <w:bookmarkEnd w:id="8"/>
      <w:r w:rsidRPr="00D666CD">
        <w:rPr>
          <w:rFonts w:ascii="Times New Roman" w:hAnsi="Times New Roman" w:cs="Times New Roman"/>
        </w:rPr>
        <w:t>9. Nagrody</w:t>
      </w:r>
    </w:p>
    <w:p w:rsidR="00F51862" w:rsidRPr="00D666CD" w:rsidRDefault="00A73C4F" w:rsidP="00D666CD">
      <w:pPr>
        <w:pStyle w:val="FirstParagraph"/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Organizator przewiduje przyznanie nagród rzeczowych lub dyplomów dla autorów najlepszych prac.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10" w:name="prawa-autorskie"/>
      <w:bookmarkEnd w:id="9"/>
      <w:r w:rsidRPr="00D666CD">
        <w:rPr>
          <w:rFonts w:ascii="Times New Roman" w:hAnsi="Times New Roman" w:cs="Times New Roman"/>
        </w:rPr>
        <w:t>10. Prawa autorskie</w:t>
      </w:r>
    </w:p>
    <w:p w:rsidR="00F51862" w:rsidRPr="00D666CD" w:rsidRDefault="00A73C4F" w:rsidP="00D666CD">
      <w:pPr>
        <w:pStyle w:val="Compac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Uczestnik zgłaszając pracę oświadcza, że jest jej autorem i posiada pełne prawa do wykorzystanych materiałów.</w:t>
      </w:r>
    </w:p>
    <w:p w:rsidR="00F51862" w:rsidRPr="00D666CD" w:rsidRDefault="00A73C4F" w:rsidP="00D666CD">
      <w:pPr>
        <w:pStyle w:val="Compac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Organizator zastrzega sobie pra</w:t>
      </w:r>
      <w:r w:rsidRPr="00D666CD">
        <w:rPr>
          <w:rFonts w:ascii="Times New Roman" w:hAnsi="Times New Roman" w:cs="Times New Roman"/>
        </w:rPr>
        <w:t>wo do publikacji nagrodzonych i wyróżnionych prac na stronie szkoły lub szkolnych mediach społecznościowych.</w:t>
      </w:r>
    </w:p>
    <w:p w:rsidR="00F51862" w:rsidRPr="00D666CD" w:rsidRDefault="00A73C4F" w:rsidP="00D666CD">
      <w:pPr>
        <w:pStyle w:val="Nagwek2"/>
        <w:spacing w:line="276" w:lineRule="auto"/>
        <w:rPr>
          <w:rFonts w:ascii="Times New Roman" w:hAnsi="Times New Roman" w:cs="Times New Roman"/>
        </w:rPr>
      </w:pPr>
      <w:bookmarkStart w:id="11" w:name="postanowienia-końcowe"/>
      <w:bookmarkEnd w:id="10"/>
      <w:r w:rsidRPr="00D666CD">
        <w:rPr>
          <w:rFonts w:ascii="Times New Roman" w:hAnsi="Times New Roman" w:cs="Times New Roman"/>
        </w:rPr>
        <w:t>11. Postanowienia końcowe</w:t>
      </w:r>
    </w:p>
    <w:p w:rsidR="00F51862" w:rsidRPr="00D666CD" w:rsidRDefault="00A73C4F" w:rsidP="00D666CD">
      <w:pPr>
        <w:pStyle w:val="Compac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Organizator zastrzega sobie prawo do wprowadzania zmian w regulaminie.</w:t>
      </w:r>
    </w:p>
    <w:p w:rsidR="00F51862" w:rsidRPr="00D666CD" w:rsidRDefault="00A73C4F" w:rsidP="00D666CD">
      <w:pPr>
        <w:pStyle w:val="Compac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W sprawach nieujętych w regulaminie decyduje organ</w:t>
      </w:r>
      <w:r w:rsidRPr="00D666CD">
        <w:rPr>
          <w:rFonts w:ascii="Times New Roman" w:hAnsi="Times New Roman" w:cs="Times New Roman"/>
        </w:rPr>
        <w:t>izator konkursu.</w:t>
      </w:r>
    </w:p>
    <w:p w:rsidR="00F51862" w:rsidRPr="00D666CD" w:rsidRDefault="00A73C4F" w:rsidP="00D666CD">
      <w:pPr>
        <w:pStyle w:val="Compac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D666CD">
        <w:rPr>
          <w:rFonts w:ascii="Times New Roman" w:hAnsi="Times New Roman" w:cs="Times New Roman"/>
        </w:rPr>
        <w:t>Regulamin wchodzi w życie z dniem ogłoszenia konkursu.</w:t>
      </w:r>
      <w:bookmarkEnd w:id="0"/>
      <w:bookmarkEnd w:id="11"/>
    </w:p>
    <w:sectPr w:rsidR="00F51862" w:rsidRPr="00D666CD" w:rsidSect="00D666CD">
      <w:footnotePr>
        <w:numRestart w:val="eachSect"/>
      </w:footnotePr>
      <w:pgSz w:w="12240" w:h="15840"/>
      <w:pgMar w:top="56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AABA354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82C653B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EDC43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F51862"/>
    <w:rsid w:val="00A73C4F"/>
    <w:rsid w:val="00D666CD"/>
    <w:rsid w:val="00F51862"/>
    <w:rsid w:val="00F5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  <w:rsid w:val="00F51862"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F51862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F51862"/>
  </w:style>
  <w:style w:type="paragraph" w:customStyle="1" w:styleId="Compact">
    <w:name w:val="Compact"/>
    <w:basedOn w:val="Tekstpodstawowy"/>
    <w:qFormat/>
    <w:rsid w:val="00F51862"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rsid w:val="00F51862"/>
    <w:pPr>
      <w:keepNext/>
      <w:keepLines/>
      <w:jc w:val="center"/>
    </w:pPr>
  </w:style>
  <w:style w:type="paragraph" w:styleId="Data">
    <w:name w:val="Date"/>
    <w:next w:val="Tekstpodstawowy"/>
    <w:qFormat/>
    <w:rsid w:val="00F51862"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rsid w:val="00F51862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rsid w:val="00F51862"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F51862"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F51862"/>
    <w:pPr>
      <w:spacing w:before="100" w:after="100"/>
      <w:ind w:left="480" w:right="480"/>
    </w:pPr>
  </w:style>
  <w:style w:type="paragraph" w:customStyle="1" w:styleId="FootnoteText">
    <w:name w:val="Footnote Text"/>
    <w:basedOn w:val="Normalny"/>
    <w:uiPriority w:val="9"/>
    <w:unhideWhenUsed/>
    <w:qFormat/>
    <w:rsid w:val="00F51862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F51862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F518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rsid w:val="00F5186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F51862"/>
  </w:style>
  <w:style w:type="paragraph" w:customStyle="1" w:styleId="Caption">
    <w:name w:val="Caption"/>
    <w:basedOn w:val="Normalny"/>
    <w:link w:val="TekstpodstawowyZnak"/>
    <w:rsid w:val="00F51862"/>
    <w:pPr>
      <w:spacing w:after="120"/>
    </w:pPr>
    <w:rPr>
      <w:i/>
    </w:rPr>
  </w:style>
  <w:style w:type="paragraph" w:customStyle="1" w:styleId="TableCaption">
    <w:name w:val="Table Caption"/>
    <w:basedOn w:val="Caption"/>
    <w:rsid w:val="00F51862"/>
    <w:pPr>
      <w:keepNext/>
    </w:pPr>
  </w:style>
  <w:style w:type="paragraph" w:customStyle="1" w:styleId="ImageCaption">
    <w:name w:val="Image Caption"/>
    <w:basedOn w:val="Caption"/>
    <w:rsid w:val="00F51862"/>
  </w:style>
  <w:style w:type="paragraph" w:customStyle="1" w:styleId="Figure">
    <w:name w:val="Figure"/>
    <w:basedOn w:val="Normalny"/>
    <w:rsid w:val="00F51862"/>
  </w:style>
  <w:style w:type="paragraph" w:customStyle="1" w:styleId="CaptionedFigure">
    <w:name w:val="Captioned Figure"/>
    <w:basedOn w:val="Figure"/>
    <w:rsid w:val="00F51862"/>
    <w:pPr>
      <w:keepNext/>
    </w:pPr>
  </w:style>
  <w:style w:type="character" w:customStyle="1" w:styleId="TekstpodstawowyZnak">
    <w:name w:val="Tekst podstawowy Znak"/>
    <w:basedOn w:val="Domylnaczcionkaakapitu"/>
    <w:link w:val="Caption"/>
    <w:rsid w:val="00F51862"/>
  </w:style>
  <w:style w:type="character" w:customStyle="1" w:styleId="VerbatimChar">
    <w:name w:val="Verbatim Char"/>
    <w:basedOn w:val="TekstpodstawowyZnak"/>
    <w:link w:val="SourceCode"/>
    <w:rsid w:val="00F51862"/>
    <w:rPr>
      <w:rFonts w:ascii="Consolas" w:hAnsi="Consolas"/>
      <w:sz w:val="22"/>
    </w:rPr>
  </w:style>
  <w:style w:type="character" w:customStyle="1" w:styleId="SectionNumber">
    <w:name w:val="Section Number"/>
    <w:basedOn w:val="TekstpodstawowyZnak"/>
    <w:rsid w:val="00F51862"/>
  </w:style>
  <w:style w:type="character" w:customStyle="1" w:styleId="FootnoteReference">
    <w:name w:val="Footnote Reference"/>
    <w:basedOn w:val="TekstpodstawowyZnak"/>
    <w:rsid w:val="00F51862"/>
    <w:rPr>
      <w:vertAlign w:val="superscript"/>
    </w:rPr>
  </w:style>
  <w:style w:type="character" w:styleId="Hipercze">
    <w:name w:val="Hyperlink"/>
    <w:basedOn w:val="TekstpodstawowyZnak"/>
    <w:rsid w:val="00F51862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rsid w:val="00F51862"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rsid w:val="00F51862"/>
    <w:pPr>
      <w:wordWrap w:val="0"/>
    </w:pPr>
  </w:style>
  <w:style w:type="character" w:customStyle="1" w:styleId="KeywordTok">
    <w:name w:val="KeywordTok"/>
    <w:basedOn w:val="VerbatimChar"/>
    <w:rsid w:val="00F51862"/>
    <w:rPr>
      <w:b/>
      <w:color w:val="007020"/>
    </w:rPr>
  </w:style>
  <w:style w:type="character" w:customStyle="1" w:styleId="DataTypeTok">
    <w:name w:val="DataTypeTok"/>
    <w:basedOn w:val="VerbatimChar"/>
    <w:rsid w:val="00F51862"/>
    <w:rPr>
      <w:color w:val="902000"/>
    </w:rPr>
  </w:style>
  <w:style w:type="character" w:customStyle="1" w:styleId="DecValTok">
    <w:name w:val="DecValTok"/>
    <w:basedOn w:val="VerbatimChar"/>
    <w:rsid w:val="00F51862"/>
    <w:rPr>
      <w:color w:val="40A070"/>
    </w:rPr>
  </w:style>
  <w:style w:type="character" w:customStyle="1" w:styleId="BaseNTok">
    <w:name w:val="BaseNTok"/>
    <w:basedOn w:val="VerbatimChar"/>
    <w:rsid w:val="00F51862"/>
    <w:rPr>
      <w:color w:val="40A070"/>
    </w:rPr>
  </w:style>
  <w:style w:type="character" w:customStyle="1" w:styleId="FloatTok">
    <w:name w:val="FloatTok"/>
    <w:basedOn w:val="VerbatimChar"/>
    <w:rsid w:val="00F51862"/>
    <w:rPr>
      <w:color w:val="40A070"/>
    </w:rPr>
  </w:style>
  <w:style w:type="character" w:customStyle="1" w:styleId="ConstantTok">
    <w:name w:val="ConstantTok"/>
    <w:basedOn w:val="VerbatimChar"/>
    <w:rsid w:val="00F51862"/>
    <w:rPr>
      <w:color w:val="880000"/>
    </w:rPr>
  </w:style>
  <w:style w:type="character" w:customStyle="1" w:styleId="CharTok">
    <w:name w:val="CharTok"/>
    <w:basedOn w:val="VerbatimChar"/>
    <w:rsid w:val="00F51862"/>
    <w:rPr>
      <w:color w:val="4070A0"/>
    </w:rPr>
  </w:style>
  <w:style w:type="character" w:customStyle="1" w:styleId="SpecialCharTok">
    <w:name w:val="SpecialCharTok"/>
    <w:basedOn w:val="VerbatimChar"/>
    <w:rsid w:val="00F51862"/>
    <w:rPr>
      <w:color w:val="4070A0"/>
    </w:rPr>
  </w:style>
  <w:style w:type="character" w:customStyle="1" w:styleId="StringTok">
    <w:name w:val="StringTok"/>
    <w:basedOn w:val="VerbatimChar"/>
    <w:rsid w:val="00F51862"/>
    <w:rPr>
      <w:color w:val="4070A0"/>
    </w:rPr>
  </w:style>
  <w:style w:type="character" w:customStyle="1" w:styleId="VerbatimStringTok">
    <w:name w:val="VerbatimStringTok"/>
    <w:basedOn w:val="VerbatimChar"/>
    <w:rsid w:val="00F51862"/>
    <w:rPr>
      <w:color w:val="4070A0"/>
    </w:rPr>
  </w:style>
  <w:style w:type="character" w:customStyle="1" w:styleId="SpecialStringTok">
    <w:name w:val="SpecialStringTok"/>
    <w:basedOn w:val="VerbatimChar"/>
    <w:rsid w:val="00F51862"/>
    <w:rPr>
      <w:color w:val="BB6688"/>
    </w:rPr>
  </w:style>
  <w:style w:type="character" w:customStyle="1" w:styleId="ImportTok">
    <w:name w:val="ImportTok"/>
    <w:basedOn w:val="VerbatimChar"/>
    <w:rsid w:val="00F51862"/>
    <w:rPr>
      <w:b/>
      <w:color w:val="008000"/>
    </w:rPr>
  </w:style>
  <w:style w:type="character" w:customStyle="1" w:styleId="CommentTok">
    <w:name w:val="CommentTok"/>
    <w:basedOn w:val="VerbatimChar"/>
    <w:rsid w:val="00F51862"/>
    <w:rPr>
      <w:i/>
      <w:color w:val="60A0B0"/>
    </w:rPr>
  </w:style>
  <w:style w:type="character" w:customStyle="1" w:styleId="DocumentationTok">
    <w:name w:val="DocumentationTok"/>
    <w:basedOn w:val="VerbatimChar"/>
    <w:rsid w:val="00F51862"/>
    <w:rPr>
      <w:i/>
      <w:color w:val="BA2121"/>
    </w:rPr>
  </w:style>
  <w:style w:type="character" w:customStyle="1" w:styleId="AnnotationTok">
    <w:name w:val="AnnotationTok"/>
    <w:basedOn w:val="VerbatimChar"/>
    <w:rsid w:val="00F51862"/>
    <w:rPr>
      <w:b/>
      <w:i/>
      <w:color w:val="60A0B0"/>
    </w:rPr>
  </w:style>
  <w:style w:type="character" w:customStyle="1" w:styleId="CommentVarTok">
    <w:name w:val="CommentVarTok"/>
    <w:basedOn w:val="VerbatimChar"/>
    <w:rsid w:val="00F51862"/>
    <w:rPr>
      <w:b/>
      <w:i/>
      <w:color w:val="60A0B0"/>
    </w:rPr>
  </w:style>
  <w:style w:type="character" w:customStyle="1" w:styleId="OtherTok">
    <w:name w:val="OtherTok"/>
    <w:basedOn w:val="VerbatimChar"/>
    <w:rsid w:val="00F51862"/>
    <w:rPr>
      <w:color w:val="007020"/>
    </w:rPr>
  </w:style>
  <w:style w:type="character" w:customStyle="1" w:styleId="FunctionTok">
    <w:name w:val="FunctionTok"/>
    <w:basedOn w:val="VerbatimChar"/>
    <w:rsid w:val="00F51862"/>
    <w:rPr>
      <w:color w:val="06287E"/>
    </w:rPr>
  </w:style>
  <w:style w:type="character" w:customStyle="1" w:styleId="VariableTok">
    <w:name w:val="VariableTok"/>
    <w:basedOn w:val="VerbatimChar"/>
    <w:rsid w:val="00F51862"/>
    <w:rPr>
      <w:color w:val="19177C"/>
    </w:rPr>
  </w:style>
  <w:style w:type="character" w:customStyle="1" w:styleId="ControlFlowTok">
    <w:name w:val="ControlFlowTok"/>
    <w:basedOn w:val="VerbatimChar"/>
    <w:rsid w:val="00F51862"/>
    <w:rPr>
      <w:b/>
      <w:color w:val="007020"/>
    </w:rPr>
  </w:style>
  <w:style w:type="character" w:customStyle="1" w:styleId="OperatorTok">
    <w:name w:val="OperatorTok"/>
    <w:basedOn w:val="VerbatimChar"/>
    <w:rsid w:val="00F51862"/>
    <w:rPr>
      <w:color w:val="666666"/>
    </w:rPr>
  </w:style>
  <w:style w:type="character" w:customStyle="1" w:styleId="BuiltInTok">
    <w:name w:val="BuiltInTok"/>
    <w:basedOn w:val="VerbatimChar"/>
    <w:rsid w:val="00F51862"/>
    <w:rPr>
      <w:color w:val="008000"/>
    </w:rPr>
  </w:style>
  <w:style w:type="character" w:customStyle="1" w:styleId="ExtensionTok">
    <w:name w:val="ExtensionTok"/>
    <w:basedOn w:val="VerbatimChar"/>
    <w:rsid w:val="00F51862"/>
  </w:style>
  <w:style w:type="character" w:customStyle="1" w:styleId="PreprocessorTok">
    <w:name w:val="PreprocessorTok"/>
    <w:basedOn w:val="VerbatimChar"/>
    <w:rsid w:val="00F51862"/>
    <w:rPr>
      <w:color w:val="BC7A00"/>
    </w:rPr>
  </w:style>
  <w:style w:type="character" w:customStyle="1" w:styleId="AttributeTok">
    <w:name w:val="AttributeTok"/>
    <w:basedOn w:val="VerbatimChar"/>
    <w:rsid w:val="00F51862"/>
    <w:rPr>
      <w:color w:val="7D9029"/>
    </w:rPr>
  </w:style>
  <w:style w:type="character" w:customStyle="1" w:styleId="RegionMarkerTok">
    <w:name w:val="RegionMarkerTok"/>
    <w:basedOn w:val="VerbatimChar"/>
    <w:rsid w:val="00F51862"/>
  </w:style>
  <w:style w:type="character" w:customStyle="1" w:styleId="InformationTok">
    <w:name w:val="InformationTok"/>
    <w:basedOn w:val="VerbatimChar"/>
    <w:rsid w:val="00F51862"/>
    <w:rPr>
      <w:b/>
      <w:i/>
      <w:color w:val="60A0B0"/>
    </w:rPr>
  </w:style>
  <w:style w:type="character" w:customStyle="1" w:styleId="WarningTok">
    <w:name w:val="WarningTok"/>
    <w:basedOn w:val="VerbatimChar"/>
    <w:rsid w:val="00F51862"/>
    <w:rPr>
      <w:b/>
      <w:i/>
      <w:color w:val="60A0B0"/>
    </w:rPr>
  </w:style>
  <w:style w:type="character" w:customStyle="1" w:styleId="AlertTok">
    <w:name w:val="AlertTok"/>
    <w:basedOn w:val="VerbatimChar"/>
    <w:rsid w:val="00F51862"/>
    <w:rPr>
      <w:b/>
      <w:color w:val="FF0000"/>
    </w:rPr>
  </w:style>
  <w:style w:type="character" w:customStyle="1" w:styleId="ErrorTok">
    <w:name w:val="ErrorTok"/>
    <w:basedOn w:val="VerbatimChar"/>
    <w:rsid w:val="00F51862"/>
    <w:rPr>
      <w:b/>
      <w:color w:val="FF0000"/>
    </w:rPr>
  </w:style>
  <w:style w:type="character" w:customStyle="1" w:styleId="NormalTok">
    <w:name w:val="NormalTok"/>
    <w:basedOn w:val="VerbatimChar"/>
    <w:rsid w:val="00F5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2025-12-02T12:58:00Z</cp:lastPrinted>
  <dcterms:created xsi:type="dcterms:W3CDTF">2025-12-03T19:26:00Z</dcterms:created>
  <dcterms:modified xsi:type="dcterms:W3CDTF">2025-12-03T19:26:00Z</dcterms:modified>
</cp:coreProperties>
</file>